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70C75" w14:textId="23852CE7" w:rsidR="005D0481" w:rsidRPr="005D0481" w:rsidRDefault="005D0481" w:rsidP="005D0481">
      <w:pPr>
        <w:rPr>
          <w:rFonts w:cstheme="minorHAnsi"/>
          <w:b/>
          <w:bCs/>
          <w:sz w:val="28"/>
          <w:szCs w:val="28"/>
          <w:u w:val="single"/>
        </w:rPr>
      </w:pPr>
      <w:r w:rsidRPr="005D0481">
        <w:rPr>
          <w:rFonts w:cstheme="minorHAnsi"/>
          <w:b/>
          <w:bCs/>
          <w:sz w:val="28"/>
          <w:szCs w:val="28"/>
          <w:u w:val="single"/>
        </w:rPr>
        <w:t>What Dyslexia Is</w:t>
      </w:r>
      <w:r w:rsidRPr="005D0481">
        <w:rPr>
          <w:rFonts w:cstheme="minorHAnsi"/>
          <w:b/>
          <w:bCs/>
          <w:sz w:val="28"/>
          <w:szCs w:val="28"/>
          <w:u w:val="single"/>
        </w:rPr>
        <w:t>?</w:t>
      </w:r>
    </w:p>
    <w:p w14:paraId="0965A6BF" w14:textId="77777777" w:rsidR="005D0481" w:rsidRPr="005D0481" w:rsidRDefault="005D0481" w:rsidP="005D0481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sz w:val="28"/>
          <w:szCs w:val="28"/>
        </w:rPr>
        <w:t>A specific learning difficulty (</w:t>
      </w:r>
      <w:proofErr w:type="spellStart"/>
      <w:r w:rsidRPr="005D0481">
        <w:rPr>
          <w:rFonts w:cstheme="minorHAnsi"/>
          <w:sz w:val="28"/>
          <w:szCs w:val="28"/>
        </w:rPr>
        <w:t>SpLD</w:t>
      </w:r>
      <w:proofErr w:type="spellEnd"/>
      <w:r w:rsidRPr="005D0481">
        <w:rPr>
          <w:rFonts w:cstheme="minorHAnsi"/>
          <w:sz w:val="28"/>
          <w:szCs w:val="28"/>
        </w:rPr>
        <w:t>) that primarily affects reading, writing, and spelling.</w:t>
      </w:r>
    </w:p>
    <w:p w14:paraId="1BBA9062" w14:textId="77777777" w:rsidR="005D0481" w:rsidRPr="005D0481" w:rsidRDefault="005D0481" w:rsidP="005D0481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sz w:val="28"/>
          <w:szCs w:val="28"/>
        </w:rPr>
        <w:t>Neurological in origin, often linked to differences in how the brain processes language.</w:t>
      </w:r>
    </w:p>
    <w:p w14:paraId="5F41B7E9" w14:textId="77777777" w:rsidR="005D0481" w:rsidRPr="005D0481" w:rsidRDefault="005D0481" w:rsidP="005D0481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sz w:val="28"/>
          <w:szCs w:val="28"/>
        </w:rPr>
        <w:t>Not related to intelligence — children with dyslexia can be just as capable as their peers.</w:t>
      </w:r>
    </w:p>
    <w:p w14:paraId="77393F98" w14:textId="77777777" w:rsidR="005D0481" w:rsidRPr="005D0481" w:rsidRDefault="005D0481" w:rsidP="005D0481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sz w:val="28"/>
          <w:szCs w:val="28"/>
        </w:rPr>
        <w:t>Often runs in families (genetic component).</w:t>
      </w:r>
    </w:p>
    <w:p w14:paraId="3B1E04DD" w14:textId="77777777" w:rsidR="005D0481" w:rsidRPr="005D0481" w:rsidRDefault="005D0481" w:rsidP="005D0481">
      <w:pPr>
        <w:rPr>
          <w:rFonts w:cstheme="minorHAnsi"/>
          <w:b/>
          <w:bCs/>
          <w:sz w:val="28"/>
          <w:szCs w:val="28"/>
          <w:u w:val="single"/>
        </w:rPr>
      </w:pPr>
      <w:r w:rsidRPr="005D0481">
        <w:rPr>
          <w:rFonts w:cstheme="minorHAnsi"/>
          <w:b/>
          <w:bCs/>
          <w:sz w:val="28"/>
          <w:szCs w:val="28"/>
          <w:u w:val="single"/>
        </w:rPr>
        <w:t>Impact on Children in School</w:t>
      </w:r>
    </w:p>
    <w:p w14:paraId="691844EB" w14:textId="77777777" w:rsidR="005D0481" w:rsidRPr="005D0481" w:rsidRDefault="005D0481" w:rsidP="005D0481">
      <w:p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Reading</w:t>
      </w:r>
    </w:p>
    <w:p w14:paraId="6318ED25" w14:textId="3DAC5D20" w:rsidR="005D0481" w:rsidRPr="005D0481" w:rsidRDefault="00F05AA0" w:rsidP="005D0481">
      <w:pPr>
        <w:numPr>
          <w:ilvl w:val="0"/>
          <w:numId w:val="7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O</w:t>
      </w:r>
      <w:r w:rsidR="005D0481" w:rsidRPr="005D0481">
        <w:rPr>
          <w:rFonts w:cstheme="minorHAnsi"/>
          <w:b/>
          <w:bCs/>
          <w:sz w:val="28"/>
          <w:szCs w:val="28"/>
        </w:rPr>
        <w:t xml:space="preserve">ften read slowly and laboriously, </w:t>
      </w:r>
      <w:r w:rsidR="005D0481" w:rsidRPr="005D0481">
        <w:rPr>
          <w:rFonts w:cstheme="minorHAnsi"/>
          <w:sz w:val="28"/>
          <w:szCs w:val="28"/>
        </w:rPr>
        <w:t>needing to sound out even familiar words.</w:t>
      </w:r>
    </w:p>
    <w:p w14:paraId="4E4E955C" w14:textId="58C97899" w:rsidR="005D0481" w:rsidRPr="005D0481" w:rsidRDefault="00F05AA0" w:rsidP="005D0481">
      <w:pPr>
        <w:numPr>
          <w:ilvl w:val="0"/>
          <w:numId w:val="7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M</w:t>
      </w:r>
      <w:r w:rsidR="005D0481" w:rsidRPr="005D0481">
        <w:rPr>
          <w:rFonts w:cstheme="minorHAnsi"/>
          <w:b/>
          <w:bCs/>
          <w:sz w:val="28"/>
          <w:szCs w:val="28"/>
        </w:rPr>
        <w:t xml:space="preserve">ay struggle with decoding </w:t>
      </w:r>
      <w:r w:rsidR="005D0481" w:rsidRPr="005D0481">
        <w:rPr>
          <w:rFonts w:cstheme="minorHAnsi"/>
          <w:sz w:val="28"/>
          <w:szCs w:val="28"/>
        </w:rPr>
        <w:t>(breaking down words into sounds) and recognising sight words (e.g., “the,” “said”).</w:t>
      </w:r>
    </w:p>
    <w:p w14:paraId="37C4B9FF" w14:textId="77777777" w:rsidR="005D0481" w:rsidRPr="005D0481" w:rsidRDefault="005D0481" w:rsidP="005D0481">
      <w:pPr>
        <w:numPr>
          <w:ilvl w:val="0"/>
          <w:numId w:val="7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Comprehension </w:t>
      </w:r>
      <w:r w:rsidRPr="005D0481">
        <w:rPr>
          <w:rFonts w:cstheme="minorHAnsi"/>
          <w:sz w:val="28"/>
          <w:szCs w:val="28"/>
        </w:rPr>
        <w:t>can be affected because so much mental energy is spent on working out the words themselves, leaving little left for understanding the meaning of the text.</w:t>
      </w:r>
    </w:p>
    <w:p w14:paraId="1D867176" w14:textId="0EB9998F" w:rsidR="005D0481" w:rsidRPr="005D0481" w:rsidRDefault="00F05AA0" w:rsidP="005D0481">
      <w:pPr>
        <w:numPr>
          <w:ilvl w:val="0"/>
          <w:numId w:val="7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C</w:t>
      </w:r>
      <w:r w:rsidR="005D0481" w:rsidRPr="005D0481">
        <w:rPr>
          <w:rFonts w:cstheme="minorHAnsi"/>
          <w:b/>
          <w:bCs/>
          <w:sz w:val="28"/>
          <w:szCs w:val="28"/>
        </w:rPr>
        <w:t xml:space="preserve">an make reading tasks feel exhausting, </w:t>
      </w:r>
      <w:r w:rsidR="005D0481" w:rsidRPr="005D0481">
        <w:rPr>
          <w:rFonts w:cstheme="minorHAnsi"/>
          <w:sz w:val="28"/>
          <w:szCs w:val="28"/>
        </w:rPr>
        <w:t>and children may avoid independent reading or fall behind peers.</w:t>
      </w:r>
    </w:p>
    <w:p w14:paraId="49BB7D21" w14:textId="77777777" w:rsidR="005D0481" w:rsidRPr="005D0481" w:rsidRDefault="005D0481" w:rsidP="005D0481">
      <w:p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Writing and Spelling</w:t>
      </w:r>
    </w:p>
    <w:p w14:paraId="38BC3CD8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Frequent spelling errors </w:t>
      </w:r>
      <w:r w:rsidRPr="005D0481">
        <w:rPr>
          <w:rFonts w:cstheme="minorHAnsi"/>
          <w:sz w:val="28"/>
          <w:szCs w:val="28"/>
        </w:rPr>
        <w:t>are common, often inconsistent (a word might be spelled differently on the same page).</w:t>
      </w:r>
    </w:p>
    <w:p w14:paraId="28770CDA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Difficulties with letter sequencing </w:t>
      </w:r>
      <w:r w:rsidRPr="005D0481">
        <w:rPr>
          <w:rFonts w:cstheme="minorHAnsi"/>
          <w:sz w:val="28"/>
          <w:szCs w:val="28"/>
        </w:rPr>
        <w:t>mean words can appear jumbled, with letters omitted, reversed, or transposed.</w:t>
      </w:r>
    </w:p>
    <w:p w14:paraId="7A34CDA0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Written expression is often limited compared to verbal ability</w:t>
      </w:r>
      <w:r w:rsidRPr="005D0481">
        <w:rPr>
          <w:rFonts w:cstheme="minorHAnsi"/>
          <w:sz w:val="28"/>
          <w:szCs w:val="28"/>
        </w:rPr>
        <w:t>: ideas may be simplified or shortened to avoid difficult words.</w:t>
      </w:r>
    </w:p>
    <w:p w14:paraId="74140D99" w14:textId="45A2BAE8" w:rsidR="005D0481" w:rsidRPr="005D0481" w:rsidRDefault="005D0481" w:rsidP="005D0481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5D0481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Handwriting Development</w:t>
      </w:r>
    </w:p>
    <w:p w14:paraId="405AA849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5D0481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Letter formation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: Children may struggle to form letters correctly, reversing or inverting them (e.g., </w:t>
      </w:r>
      <w:r w:rsidRPr="005D0481">
        <w:rPr>
          <w:rFonts w:eastAsia="Times New Roman" w:cstheme="minorHAnsi"/>
          <w:i/>
          <w:iCs/>
          <w:kern w:val="0"/>
          <w:sz w:val="28"/>
          <w:szCs w:val="28"/>
          <w:lang w:eastAsia="en-GB"/>
          <w14:ligatures w14:val="none"/>
        </w:rPr>
        <w:t>b/d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</w:t>
      </w:r>
      <w:r w:rsidRPr="005D0481">
        <w:rPr>
          <w:rFonts w:eastAsia="Times New Roman" w:cstheme="minorHAnsi"/>
          <w:i/>
          <w:iCs/>
          <w:kern w:val="0"/>
          <w:sz w:val="28"/>
          <w:szCs w:val="28"/>
          <w:lang w:eastAsia="en-GB"/>
          <w14:ligatures w14:val="none"/>
        </w:rPr>
        <w:t>p/q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).</w:t>
      </w:r>
    </w:p>
    <w:p w14:paraId="70F6BC2D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5D0481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Spelling difficulties on paper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: Because spelling is harder, handwriting may look messy or inconsistent as the child hesitates, rubs out, or crosses out words.</w:t>
      </w:r>
    </w:p>
    <w:p w14:paraId="449E0B60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5D0481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lastRenderedPageBreak/>
        <w:t>Slow writing speed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: Writing takes extra effort, so children may write more slowly than peers, affecting note-taking and timed tasks.</w:t>
      </w:r>
    </w:p>
    <w:p w14:paraId="7E27339E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5D0481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Spacing and organisation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: Words may be crammed together or spread unevenly; margins and alignment may be inconsistent.</w:t>
      </w:r>
    </w:p>
    <w:p w14:paraId="40F43B1F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5D0481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Fine motor skills overlap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: Some children with dyslexia also have </w:t>
      </w:r>
      <w:r w:rsidRPr="005D0481">
        <w:rPr>
          <w:rFonts w:eastAsia="Times New Roman" w:cstheme="minorHAnsi"/>
          <w:i/>
          <w:iCs/>
          <w:kern w:val="0"/>
          <w:sz w:val="28"/>
          <w:szCs w:val="28"/>
          <w:lang w:eastAsia="en-GB"/>
          <w14:ligatures w14:val="none"/>
        </w:rPr>
        <w:t>dyspraxia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(developmental coordination disorder), which further affects pencil grip, letter size, and fluency.</w:t>
      </w:r>
    </w:p>
    <w:p w14:paraId="748CDE83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5D0481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Cognitive load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: Because so much attention goes into spelling and decoding sounds, less mental energy is left for neat, fluent handwriting.</w:t>
      </w:r>
    </w:p>
    <w:p w14:paraId="5B414804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5D0481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Written expression</w:t>
      </w:r>
      <w:r w:rsidRPr="005D0481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: Ideas may be rich when spoken but simplified in writing because of the effort involved, making work look below the child’s actual ability.</w:t>
      </w:r>
    </w:p>
    <w:p w14:paraId="5B19490B" w14:textId="77777777" w:rsidR="005D0481" w:rsidRPr="005D0481" w:rsidRDefault="005D0481" w:rsidP="005D0481">
      <w:pPr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</w:p>
    <w:p w14:paraId="193D6422" w14:textId="77777777" w:rsidR="005D0481" w:rsidRPr="005D0481" w:rsidRDefault="005D0481" w:rsidP="005D0481">
      <w:p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Memory and Processing</w:t>
      </w:r>
    </w:p>
    <w:p w14:paraId="63372B5D" w14:textId="77777777" w:rsidR="005D0481" w:rsidRPr="005D0481" w:rsidRDefault="005D0481" w:rsidP="005D0481">
      <w:pPr>
        <w:numPr>
          <w:ilvl w:val="0"/>
          <w:numId w:val="9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Weaknesses in short-term and working memory </w:t>
      </w:r>
      <w:r w:rsidRPr="005D0481">
        <w:rPr>
          <w:rFonts w:cstheme="minorHAnsi"/>
          <w:sz w:val="28"/>
          <w:szCs w:val="28"/>
        </w:rPr>
        <w:t>make it harder to follow multi-step instructions or remember what’s just been read.</w:t>
      </w:r>
    </w:p>
    <w:p w14:paraId="568785C5" w14:textId="77777777" w:rsidR="005D0481" w:rsidRPr="005D0481" w:rsidRDefault="005D0481" w:rsidP="005D0481">
      <w:pPr>
        <w:numPr>
          <w:ilvl w:val="0"/>
          <w:numId w:val="9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Sequencing difficulties affect recalling things </w:t>
      </w:r>
      <w:r w:rsidRPr="005D0481">
        <w:rPr>
          <w:rFonts w:cstheme="minorHAnsi"/>
          <w:sz w:val="28"/>
          <w:szCs w:val="28"/>
        </w:rPr>
        <w:t>in order (days of the week, alphabet, times tables, story events).</w:t>
      </w:r>
    </w:p>
    <w:p w14:paraId="2823C17E" w14:textId="77777777" w:rsidR="005D0481" w:rsidRPr="005D0481" w:rsidRDefault="005D0481" w:rsidP="005D0481">
      <w:pPr>
        <w:numPr>
          <w:ilvl w:val="0"/>
          <w:numId w:val="9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proofErr w:type="gramStart"/>
      <w:r w:rsidRPr="005D0481">
        <w:rPr>
          <w:rFonts w:cstheme="minorHAnsi"/>
          <w:b/>
          <w:bCs/>
          <w:sz w:val="28"/>
          <w:szCs w:val="28"/>
        </w:rPr>
        <w:t>This impacts</w:t>
      </w:r>
      <w:proofErr w:type="gramEnd"/>
      <w:r w:rsidRPr="005D0481">
        <w:rPr>
          <w:rFonts w:cstheme="minorHAnsi"/>
          <w:b/>
          <w:bCs/>
          <w:sz w:val="28"/>
          <w:szCs w:val="28"/>
        </w:rPr>
        <w:t xml:space="preserve"> handwriting and stamina: </w:t>
      </w:r>
      <w:r w:rsidRPr="005D0481">
        <w:rPr>
          <w:rFonts w:cstheme="minorHAnsi"/>
          <w:sz w:val="28"/>
          <w:szCs w:val="28"/>
        </w:rPr>
        <w:t>forming letters, spelling, and sentence structure require more effort, leading to fatigue, slower output, and sometimes illegible writing.</w:t>
      </w:r>
    </w:p>
    <w:p w14:paraId="0F65259B" w14:textId="3A223FC5" w:rsidR="005D0481" w:rsidRPr="005D0481" w:rsidRDefault="00F05AA0" w:rsidP="005D0481">
      <w:pPr>
        <w:numPr>
          <w:ilvl w:val="0"/>
          <w:numId w:val="9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M</w:t>
      </w:r>
      <w:r w:rsidR="005D0481" w:rsidRPr="005D0481">
        <w:rPr>
          <w:rFonts w:cstheme="minorHAnsi"/>
          <w:b/>
          <w:bCs/>
          <w:sz w:val="28"/>
          <w:szCs w:val="28"/>
        </w:rPr>
        <w:t xml:space="preserve">ay forget classroom routines </w:t>
      </w:r>
      <w:r w:rsidR="005D0481" w:rsidRPr="005D0481">
        <w:rPr>
          <w:rFonts w:cstheme="minorHAnsi"/>
          <w:sz w:val="28"/>
          <w:szCs w:val="28"/>
        </w:rPr>
        <w:t>or what task they were asked to do, appearing inattentive or careless when the issue is memory-based.</w:t>
      </w:r>
    </w:p>
    <w:p w14:paraId="36605BF0" w14:textId="77777777" w:rsidR="005D0481" w:rsidRPr="005D0481" w:rsidRDefault="005D0481" w:rsidP="005D0481">
      <w:p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Organisation</w:t>
      </w:r>
    </w:p>
    <w:p w14:paraId="29B3DB9C" w14:textId="77777777" w:rsidR="005D0481" w:rsidRPr="005D0481" w:rsidRDefault="005D0481" w:rsidP="005D0481">
      <w:pPr>
        <w:numPr>
          <w:ilvl w:val="0"/>
          <w:numId w:val="10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Trouble remembering </w:t>
      </w:r>
      <w:r w:rsidRPr="005D0481">
        <w:rPr>
          <w:rFonts w:cstheme="minorHAnsi"/>
          <w:sz w:val="28"/>
          <w:szCs w:val="28"/>
        </w:rPr>
        <w:t>where homework, books, or equipment are placed.</w:t>
      </w:r>
    </w:p>
    <w:p w14:paraId="73FCA5D8" w14:textId="77777777" w:rsidR="005D0481" w:rsidRPr="005D0481" w:rsidRDefault="005D0481" w:rsidP="005D0481">
      <w:pPr>
        <w:numPr>
          <w:ilvl w:val="0"/>
          <w:numId w:val="10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Difficulty </w:t>
      </w:r>
      <w:r w:rsidRPr="005D0481">
        <w:rPr>
          <w:rFonts w:cstheme="minorHAnsi"/>
          <w:sz w:val="28"/>
          <w:szCs w:val="28"/>
        </w:rPr>
        <w:t>keeping notebooks tidy or</w:t>
      </w:r>
      <w:r w:rsidRPr="005D0481">
        <w:rPr>
          <w:rFonts w:cstheme="minorHAnsi"/>
          <w:b/>
          <w:bCs/>
          <w:sz w:val="28"/>
          <w:szCs w:val="28"/>
        </w:rPr>
        <w:t xml:space="preserve"> following a structured approach to work.</w:t>
      </w:r>
    </w:p>
    <w:p w14:paraId="3E7335D2" w14:textId="77777777" w:rsidR="005D0481" w:rsidRPr="005D0481" w:rsidRDefault="005D0481" w:rsidP="005D0481">
      <w:pPr>
        <w:numPr>
          <w:ilvl w:val="0"/>
          <w:numId w:val="10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Struggles with time management and </w:t>
      </w:r>
      <w:proofErr w:type="gramStart"/>
      <w:r w:rsidRPr="005D0481">
        <w:rPr>
          <w:rFonts w:cstheme="minorHAnsi"/>
          <w:b/>
          <w:bCs/>
          <w:sz w:val="28"/>
          <w:szCs w:val="28"/>
        </w:rPr>
        <w:t xml:space="preserve">planning </w:t>
      </w:r>
      <w:r w:rsidRPr="005D0481">
        <w:rPr>
          <w:rFonts w:cstheme="minorHAnsi"/>
          <w:sz w:val="28"/>
          <w:szCs w:val="28"/>
        </w:rPr>
        <w:t>ahead</w:t>
      </w:r>
      <w:proofErr w:type="gramEnd"/>
      <w:r w:rsidRPr="005D0481">
        <w:rPr>
          <w:rFonts w:cstheme="minorHAnsi"/>
          <w:sz w:val="28"/>
          <w:szCs w:val="28"/>
        </w:rPr>
        <w:t xml:space="preserve"> (e.g., preparing for tests, breaking down assignments).</w:t>
      </w:r>
    </w:p>
    <w:p w14:paraId="30A52262" w14:textId="211A8960" w:rsidR="005D0481" w:rsidRPr="005D0481" w:rsidRDefault="005D0481" w:rsidP="005D0481">
      <w:pPr>
        <w:numPr>
          <w:ilvl w:val="0"/>
          <w:numId w:val="10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May need frequent reminders, checklists, or teacher support </w:t>
      </w:r>
      <w:r w:rsidRPr="005D0481">
        <w:rPr>
          <w:rFonts w:cstheme="minorHAnsi"/>
          <w:sz w:val="28"/>
          <w:szCs w:val="28"/>
        </w:rPr>
        <w:t>to stay on track.</w:t>
      </w:r>
    </w:p>
    <w:p w14:paraId="4A24E7C9" w14:textId="77777777" w:rsidR="005D0481" w:rsidRPr="005D0481" w:rsidRDefault="005D0481" w:rsidP="005D0481">
      <w:p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Confidence and Self-esteem</w:t>
      </w:r>
    </w:p>
    <w:p w14:paraId="04DCF03A" w14:textId="77777777" w:rsidR="005D0481" w:rsidRPr="005D0481" w:rsidRDefault="005D0481" w:rsidP="005D0481">
      <w:pPr>
        <w:numPr>
          <w:ilvl w:val="0"/>
          <w:numId w:val="11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Repeated struggles with tasks </w:t>
      </w:r>
      <w:r w:rsidRPr="005D0481">
        <w:rPr>
          <w:rFonts w:cstheme="minorHAnsi"/>
          <w:sz w:val="28"/>
          <w:szCs w:val="28"/>
        </w:rPr>
        <w:t>peers find easy can lead to frustration and embarrassment.</w:t>
      </w:r>
    </w:p>
    <w:p w14:paraId="2AF88B42" w14:textId="33D2778D" w:rsidR="005D0481" w:rsidRPr="005D0481" w:rsidRDefault="00F05AA0" w:rsidP="005D0481">
      <w:pPr>
        <w:numPr>
          <w:ilvl w:val="0"/>
          <w:numId w:val="11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lastRenderedPageBreak/>
        <w:t>M</w:t>
      </w:r>
      <w:r w:rsidR="005D0481" w:rsidRPr="005D0481">
        <w:rPr>
          <w:rFonts w:cstheme="minorHAnsi"/>
          <w:b/>
          <w:bCs/>
          <w:sz w:val="28"/>
          <w:szCs w:val="28"/>
        </w:rPr>
        <w:t>ay start to believe they are “stupid” or “lazy</w:t>
      </w:r>
      <w:r w:rsidR="005D0481" w:rsidRPr="005D0481">
        <w:rPr>
          <w:rFonts w:cstheme="minorHAnsi"/>
          <w:sz w:val="28"/>
          <w:szCs w:val="28"/>
        </w:rPr>
        <w:t>” despite having normal or above-average intelligence.</w:t>
      </w:r>
    </w:p>
    <w:p w14:paraId="1C032092" w14:textId="77777777" w:rsidR="005D0481" w:rsidRPr="005D0481" w:rsidRDefault="005D0481" w:rsidP="005D0481">
      <w:pPr>
        <w:numPr>
          <w:ilvl w:val="0"/>
          <w:numId w:val="11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Anxiety around reading aloud or writing tasks </w:t>
      </w:r>
      <w:r w:rsidRPr="005D0481">
        <w:rPr>
          <w:rFonts w:cstheme="minorHAnsi"/>
          <w:sz w:val="28"/>
          <w:szCs w:val="28"/>
        </w:rPr>
        <w:t>may cause avoidance behaviours.</w:t>
      </w:r>
    </w:p>
    <w:p w14:paraId="4782A931" w14:textId="772D28FA" w:rsidR="005D0481" w:rsidRPr="005D0481" w:rsidRDefault="005D0481" w:rsidP="005D0481">
      <w:pPr>
        <w:numPr>
          <w:ilvl w:val="0"/>
          <w:numId w:val="11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Without support, this can lead to withdrawal from learning, disruptive behaviour, or low motivation.</w:t>
      </w:r>
    </w:p>
    <w:p w14:paraId="7AA1973C" w14:textId="77777777" w:rsidR="005D0481" w:rsidRPr="005D0481" w:rsidRDefault="005D0481" w:rsidP="005D0481">
      <w:p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Classroom Participation</w:t>
      </w:r>
    </w:p>
    <w:p w14:paraId="2433E238" w14:textId="2805799C" w:rsidR="005D0481" w:rsidRPr="005D0481" w:rsidRDefault="00F05AA0" w:rsidP="005D0481">
      <w:pPr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M</w:t>
      </w:r>
      <w:r w:rsidR="005D0481" w:rsidRPr="005D0481">
        <w:rPr>
          <w:rFonts w:cstheme="minorHAnsi"/>
          <w:b/>
          <w:bCs/>
          <w:sz w:val="28"/>
          <w:szCs w:val="28"/>
        </w:rPr>
        <w:t>ay hesitate to put their hand up or read aloud</w:t>
      </w:r>
      <w:r w:rsidR="005D0481" w:rsidRPr="005D0481">
        <w:rPr>
          <w:rFonts w:cstheme="minorHAnsi"/>
          <w:sz w:val="28"/>
          <w:szCs w:val="28"/>
        </w:rPr>
        <w:t>, fearing mistakes and ridicule.</w:t>
      </w:r>
    </w:p>
    <w:p w14:paraId="757A36E9" w14:textId="77777777" w:rsidR="005D0481" w:rsidRPr="005D0481" w:rsidRDefault="005D0481" w:rsidP="005D0481">
      <w:pPr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Verbal contributions might be limited, </w:t>
      </w:r>
      <w:r w:rsidRPr="005D0481">
        <w:rPr>
          <w:rFonts w:cstheme="minorHAnsi"/>
          <w:sz w:val="28"/>
          <w:szCs w:val="28"/>
        </w:rPr>
        <w:t>even when the child knows the answer.</w:t>
      </w:r>
    </w:p>
    <w:p w14:paraId="6C998E2A" w14:textId="77777777" w:rsidR="005D0481" w:rsidRPr="005D0481" w:rsidRDefault="005D0481" w:rsidP="005D0481">
      <w:pPr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Written tasks may be left incomplete due to slow speed</w:t>
      </w:r>
      <w:r w:rsidRPr="005D0481">
        <w:rPr>
          <w:rFonts w:cstheme="minorHAnsi"/>
          <w:sz w:val="28"/>
          <w:szCs w:val="28"/>
        </w:rPr>
        <w:t>, which can be misinterpreted as lack of effort.</w:t>
      </w:r>
    </w:p>
    <w:p w14:paraId="60DD524E" w14:textId="5A60E736" w:rsidR="005D0481" w:rsidRPr="005D0481" w:rsidRDefault="005D0481" w:rsidP="005D0481">
      <w:pPr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sz w:val="28"/>
          <w:szCs w:val="28"/>
        </w:rPr>
        <w:t>Participation can improve significantly when alternative methods of engagement are provided (oral, visual, or practical).</w:t>
      </w:r>
    </w:p>
    <w:p w14:paraId="25AB61E4" w14:textId="77777777" w:rsidR="005D0481" w:rsidRPr="005D0481" w:rsidRDefault="005D0481" w:rsidP="005D0481">
      <w:p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Strengths Often Overlooked</w:t>
      </w:r>
    </w:p>
    <w:p w14:paraId="3AD71C5A" w14:textId="77777777" w:rsidR="005D0481" w:rsidRPr="005D0481" w:rsidRDefault="005D0481" w:rsidP="005D0481">
      <w:pPr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Many children with dyslexia excel in creative thinking </w:t>
      </w:r>
      <w:r w:rsidRPr="005D0481">
        <w:rPr>
          <w:rFonts w:cstheme="minorHAnsi"/>
          <w:sz w:val="28"/>
          <w:szCs w:val="28"/>
        </w:rPr>
        <w:t>— they may be imaginative storytellers, artists, or problem-solvers.</w:t>
      </w:r>
    </w:p>
    <w:p w14:paraId="69678F32" w14:textId="77777777" w:rsidR="005D0481" w:rsidRPr="005D0481" w:rsidRDefault="005D0481" w:rsidP="005D0481">
      <w:pPr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They often show strong verbal reasoning skills, </w:t>
      </w:r>
      <w:r w:rsidRPr="005D0481">
        <w:rPr>
          <w:rFonts w:cstheme="minorHAnsi"/>
          <w:sz w:val="28"/>
          <w:szCs w:val="28"/>
        </w:rPr>
        <w:t>doing better when explaining ideas aloud rather than in writing.</w:t>
      </w:r>
    </w:p>
    <w:p w14:paraId="44ED5D96" w14:textId="77777777" w:rsidR="005D0481" w:rsidRPr="005D0481" w:rsidRDefault="005D0481" w:rsidP="005D0481">
      <w:pPr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Some have strengths in big-picture thinking, spatial reasoning, and hands-on activities.</w:t>
      </w:r>
    </w:p>
    <w:p w14:paraId="78891C0B" w14:textId="4E18E1F3" w:rsidR="005D0481" w:rsidRPr="005D0481" w:rsidRDefault="005D0481" w:rsidP="005D0481">
      <w:pPr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 xml:space="preserve">Recognising and nurturing these strengths </w:t>
      </w:r>
      <w:r w:rsidRPr="005D0481">
        <w:rPr>
          <w:rFonts w:cstheme="minorHAnsi"/>
          <w:sz w:val="28"/>
          <w:szCs w:val="28"/>
        </w:rPr>
        <w:t>helps balance their school experience and build resilience.</w:t>
      </w:r>
    </w:p>
    <w:p w14:paraId="433657D6" w14:textId="77777777" w:rsidR="005D0481" w:rsidRPr="005D0481" w:rsidRDefault="005D0481" w:rsidP="005D0481">
      <w:pPr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Classroom Strategies</w:t>
      </w:r>
    </w:p>
    <w:p w14:paraId="16D484F0" w14:textId="77777777" w:rsidR="005D0481" w:rsidRPr="005D0481" w:rsidRDefault="005D0481" w:rsidP="005D0481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Multi-sensory teaching</w:t>
      </w:r>
      <w:r w:rsidRPr="005D0481">
        <w:rPr>
          <w:rFonts w:cstheme="minorHAnsi"/>
          <w:sz w:val="28"/>
          <w:szCs w:val="28"/>
        </w:rPr>
        <w:t xml:space="preserve">: Combine visual, auditory, and </w:t>
      </w:r>
      <w:proofErr w:type="spellStart"/>
      <w:r w:rsidRPr="005D0481">
        <w:rPr>
          <w:rFonts w:cstheme="minorHAnsi"/>
          <w:sz w:val="28"/>
          <w:szCs w:val="28"/>
        </w:rPr>
        <w:t>kinesthetic</w:t>
      </w:r>
      <w:proofErr w:type="spellEnd"/>
      <w:r w:rsidRPr="005D0481">
        <w:rPr>
          <w:rFonts w:cstheme="minorHAnsi"/>
          <w:sz w:val="28"/>
          <w:szCs w:val="28"/>
        </w:rPr>
        <w:t xml:space="preserve"> methods (e.g., using letter tiles, tracing, or saying words aloud while writing).</w:t>
      </w:r>
    </w:p>
    <w:p w14:paraId="71FC96A5" w14:textId="77777777" w:rsidR="005D0481" w:rsidRPr="005D0481" w:rsidRDefault="005D0481" w:rsidP="005D0481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Explicit phonics instruction</w:t>
      </w:r>
      <w:r w:rsidRPr="005D0481">
        <w:rPr>
          <w:rFonts w:cstheme="minorHAnsi"/>
          <w:sz w:val="28"/>
          <w:szCs w:val="28"/>
        </w:rPr>
        <w:t>: Systematic teaching of letter–sound relationships.</w:t>
      </w:r>
    </w:p>
    <w:p w14:paraId="022C1F46" w14:textId="77777777" w:rsidR="005D0481" w:rsidRPr="005D0481" w:rsidRDefault="005D0481" w:rsidP="005D0481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Provide extra time</w:t>
      </w:r>
      <w:r w:rsidRPr="005D0481">
        <w:rPr>
          <w:rFonts w:cstheme="minorHAnsi"/>
          <w:sz w:val="28"/>
          <w:szCs w:val="28"/>
        </w:rPr>
        <w:t>: Allow additional time for reading, writing, and assessments.</w:t>
      </w:r>
    </w:p>
    <w:p w14:paraId="71B8601F" w14:textId="77777777" w:rsidR="005D0481" w:rsidRPr="005D0481" w:rsidRDefault="005D0481" w:rsidP="005D0481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Assistive technology</w:t>
      </w:r>
      <w:r w:rsidRPr="005D0481">
        <w:rPr>
          <w:rFonts w:cstheme="minorHAnsi"/>
          <w:sz w:val="28"/>
          <w:szCs w:val="28"/>
        </w:rPr>
        <w:t>: Use text-to-speech tools, audiobooks, and word processors with spell-check.</w:t>
      </w:r>
    </w:p>
    <w:p w14:paraId="494C7F19" w14:textId="77777777" w:rsidR="005D0481" w:rsidRPr="005D0481" w:rsidRDefault="005D0481" w:rsidP="005D0481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lastRenderedPageBreak/>
        <w:t>Visual supports</w:t>
      </w:r>
      <w:r w:rsidRPr="005D0481">
        <w:rPr>
          <w:rFonts w:cstheme="minorHAnsi"/>
          <w:sz w:val="28"/>
          <w:szCs w:val="28"/>
        </w:rPr>
        <w:t>: Use diagrams, charts, and colour coding to aid understanding.</w:t>
      </w:r>
    </w:p>
    <w:p w14:paraId="16B4B9FA" w14:textId="77777777" w:rsidR="005D0481" w:rsidRPr="005D0481" w:rsidRDefault="005D0481" w:rsidP="005D0481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Chunking information</w:t>
      </w:r>
      <w:r w:rsidRPr="005D0481">
        <w:rPr>
          <w:rFonts w:cstheme="minorHAnsi"/>
          <w:sz w:val="28"/>
          <w:szCs w:val="28"/>
        </w:rPr>
        <w:t>: Break down instructions and tasks into smaller, manageable steps.</w:t>
      </w:r>
    </w:p>
    <w:p w14:paraId="2E4F61C5" w14:textId="77777777" w:rsidR="005D0481" w:rsidRPr="005D0481" w:rsidRDefault="005D0481" w:rsidP="005D0481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Alternative ways to show learning</w:t>
      </w:r>
      <w:r w:rsidRPr="005D0481">
        <w:rPr>
          <w:rFonts w:cstheme="minorHAnsi"/>
          <w:sz w:val="28"/>
          <w:szCs w:val="28"/>
        </w:rPr>
        <w:t>: Oral presentations, mind maps, or project work instead of long written tasks.</w:t>
      </w:r>
    </w:p>
    <w:p w14:paraId="36669404" w14:textId="5C92A6E0" w:rsidR="005D0481" w:rsidRPr="005D0481" w:rsidRDefault="005D0481" w:rsidP="005D0481">
      <w:pPr>
        <w:rPr>
          <w:rFonts w:cstheme="minorHAnsi"/>
          <w:sz w:val="28"/>
          <w:szCs w:val="28"/>
        </w:rPr>
      </w:pPr>
    </w:p>
    <w:p w14:paraId="184921F1" w14:textId="77777777" w:rsidR="005D0481" w:rsidRPr="005D0481" w:rsidRDefault="005D0481" w:rsidP="005D0481">
      <w:pPr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Supportive Environment</w:t>
      </w:r>
    </w:p>
    <w:p w14:paraId="48A7CEC7" w14:textId="77777777" w:rsidR="005D0481" w:rsidRPr="005D0481" w:rsidRDefault="005D0481" w:rsidP="005D0481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Positive reinforcement</w:t>
      </w:r>
      <w:r w:rsidRPr="005D0481">
        <w:rPr>
          <w:rFonts w:cstheme="minorHAnsi"/>
          <w:sz w:val="28"/>
          <w:szCs w:val="28"/>
        </w:rPr>
        <w:t>: Praise effort and progress, not just accuracy.</w:t>
      </w:r>
    </w:p>
    <w:p w14:paraId="68B472EB" w14:textId="77777777" w:rsidR="005D0481" w:rsidRPr="005D0481" w:rsidRDefault="005D0481" w:rsidP="005D0481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Encourage peer support</w:t>
      </w:r>
      <w:r w:rsidRPr="005D0481">
        <w:rPr>
          <w:rFonts w:cstheme="minorHAnsi"/>
          <w:sz w:val="28"/>
          <w:szCs w:val="28"/>
        </w:rPr>
        <w:t>: Pair with a “study buddy” for reading or organisation tasks.</w:t>
      </w:r>
    </w:p>
    <w:p w14:paraId="6DA99E46" w14:textId="77777777" w:rsidR="005D0481" w:rsidRPr="005D0481" w:rsidRDefault="005D0481" w:rsidP="005D0481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Avoid putting on the spot</w:t>
      </w:r>
      <w:r w:rsidRPr="005D0481">
        <w:rPr>
          <w:rFonts w:cstheme="minorHAnsi"/>
          <w:sz w:val="28"/>
          <w:szCs w:val="28"/>
        </w:rPr>
        <w:t>: Don’t force reading aloud unless the child volunteers.</w:t>
      </w:r>
    </w:p>
    <w:p w14:paraId="1F29DBC4" w14:textId="77777777" w:rsidR="005D0481" w:rsidRPr="005D0481" w:rsidRDefault="005D0481" w:rsidP="005D0481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Scaffold organisation</w:t>
      </w:r>
      <w:r w:rsidRPr="005D0481">
        <w:rPr>
          <w:rFonts w:cstheme="minorHAnsi"/>
          <w:sz w:val="28"/>
          <w:szCs w:val="28"/>
        </w:rPr>
        <w:t>: Provide checklists, visual timetables, and structured routines.</w:t>
      </w:r>
    </w:p>
    <w:p w14:paraId="23E0BD41" w14:textId="759B2977" w:rsidR="005D0481" w:rsidRPr="005D0481" w:rsidRDefault="005D0481" w:rsidP="005D0481">
      <w:pPr>
        <w:rPr>
          <w:rFonts w:cstheme="minorHAnsi"/>
          <w:sz w:val="28"/>
          <w:szCs w:val="28"/>
        </w:rPr>
      </w:pPr>
    </w:p>
    <w:p w14:paraId="7FC9324A" w14:textId="77777777" w:rsidR="005D0481" w:rsidRPr="005D0481" w:rsidRDefault="005D0481" w:rsidP="005D0481">
      <w:pPr>
        <w:rPr>
          <w:rFonts w:cstheme="minorHAnsi"/>
          <w:b/>
          <w:bCs/>
          <w:sz w:val="28"/>
          <w:szCs w:val="28"/>
        </w:rPr>
      </w:pPr>
      <w:r w:rsidRPr="005D0481">
        <w:rPr>
          <w:rFonts w:cstheme="minorHAnsi"/>
          <w:b/>
          <w:bCs/>
          <w:sz w:val="28"/>
          <w:szCs w:val="28"/>
        </w:rPr>
        <w:t>Collaboration with Parents and Specialists</w:t>
      </w:r>
    </w:p>
    <w:p w14:paraId="649B2C41" w14:textId="77777777" w:rsidR="005D0481" w:rsidRPr="005D0481" w:rsidRDefault="005D0481" w:rsidP="005D0481">
      <w:pPr>
        <w:numPr>
          <w:ilvl w:val="0"/>
          <w:numId w:val="5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sz w:val="28"/>
          <w:szCs w:val="28"/>
        </w:rPr>
        <w:t>Share progress and strategies with parents regularly.</w:t>
      </w:r>
    </w:p>
    <w:p w14:paraId="2FFD9EB1" w14:textId="77777777" w:rsidR="005D0481" w:rsidRPr="005D0481" w:rsidRDefault="005D0481" w:rsidP="005D0481">
      <w:pPr>
        <w:numPr>
          <w:ilvl w:val="0"/>
          <w:numId w:val="5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sz w:val="28"/>
          <w:szCs w:val="28"/>
        </w:rPr>
        <w:t>Involve special educational needs coordinators (SENCOs) or learning support staff.</w:t>
      </w:r>
    </w:p>
    <w:p w14:paraId="2FBDC76A" w14:textId="77777777" w:rsidR="005D0481" w:rsidRPr="005D0481" w:rsidRDefault="005D0481" w:rsidP="005D0481">
      <w:pPr>
        <w:numPr>
          <w:ilvl w:val="0"/>
          <w:numId w:val="5"/>
        </w:numPr>
        <w:rPr>
          <w:rFonts w:cstheme="minorHAnsi"/>
          <w:sz w:val="28"/>
          <w:szCs w:val="28"/>
        </w:rPr>
      </w:pPr>
      <w:r w:rsidRPr="005D0481">
        <w:rPr>
          <w:rFonts w:cstheme="minorHAnsi"/>
          <w:sz w:val="28"/>
          <w:szCs w:val="28"/>
        </w:rPr>
        <w:t>Encourage consistent use of strategies across home and school.</w:t>
      </w:r>
    </w:p>
    <w:p w14:paraId="387BB661" w14:textId="77777777" w:rsidR="005D0481" w:rsidRPr="005D0481" w:rsidRDefault="005D0481">
      <w:pPr>
        <w:rPr>
          <w:rFonts w:cstheme="minorHAnsi"/>
          <w:sz w:val="28"/>
          <w:szCs w:val="28"/>
        </w:rPr>
      </w:pPr>
    </w:p>
    <w:sectPr w:rsidR="005D0481" w:rsidRPr="005D0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1579E"/>
    <w:multiLevelType w:val="multilevel"/>
    <w:tmpl w:val="FC20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A12B2"/>
    <w:multiLevelType w:val="multilevel"/>
    <w:tmpl w:val="DB5C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A86CE1"/>
    <w:multiLevelType w:val="multilevel"/>
    <w:tmpl w:val="754A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766566"/>
    <w:multiLevelType w:val="multilevel"/>
    <w:tmpl w:val="86586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443C7"/>
    <w:multiLevelType w:val="multilevel"/>
    <w:tmpl w:val="BDF04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7B072C"/>
    <w:multiLevelType w:val="multilevel"/>
    <w:tmpl w:val="B8949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A2C7C"/>
    <w:multiLevelType w:val="multilevel"/>
    <w:tmpl w:val="BDCEF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5F6069"/>
    <w:multiLevelType w:val="multilevel"/>
    <w:tmpl w:val="E3D02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5F7C8F"/>
    <w:multiLevelType w:val="multilevel"/>
    <w:tmpl w:val="A1663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FB3C40"/>
    <w:multiLevelType w:val="multilevel"/>
    <w:tmpl w:val="31A0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967723"/>
    <w:multiLevelType w:val="multilevel"/>
    <w:tmpl w:val="803C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4F7CAB"/>
    <w:multiLevelType w:val="multilevel"/>
    <w:tmpl w:val="1F14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476CD1"/>
    <w:multiLevelType w:val="multilevel"/>
    <w:tmpl w:val="9C8E7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8595183">
    <w:abstractNumId w:val="5"/>
  </w:num>
  <w:num w:numId="2" w16cid:durableId="2078084623">
    <w:abstractNumId w:val="8"/>
  </w:num>
  <w:num w:numId="3" w16cid:durableId="1836992242">
    <w:abstractNumId w:val="11"/>
  </w:num>
  <w:num w:numId="4" w16cid:durableId="878589388">
    <w:abstractNumId w:val="0"/>
  </w:num>
  <w:num w:numId="5" w16cid:durableId="606893830">
    <w:abstractNumId w:val="1"/>
  </w:num>
  <w:num w:numId="6" w16cid:durableId="1627353114">
    <w:abstractNumId w:val="4"/>
  </w:num>
  <w:num w:numId="7" w16cid:durableId="267660534">
    <w:abstractNumId w:val="10"/>
  </w:num>
  <w:num w:numId="8" w16cid:durableId="1153915225">
    <w:abstractNumId w:val="2"/>
  </w:num>
  <w:num w:numId="9" w16cid:durableId="1078551106">
    <w:abstractNumId w:val="12"/>
  </w:num>
  <w:num w:numId="10" w16cid:durableId="951090428">
    <w:abstractNumId w:val="7"/>
  </w:num>
  <w:num w:numId="11" w16cid:durableId="907496952">
    <w:abstractNumId w:val="3"/>
  </w:num>
  <w:num w:numId="12" w16cid:durableId="103767134">
    <w:abstractNumId w:val="9"/>
  </w:num>
  <w:num w:numId="13" w16cid:durableId="16290484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59"/>
    <w:rsid w:val="005D0481"/>
    <w:rsid w:val="008D3759"/>
    <w:rsid w:val="009337DE"/>
    <w:rsid w:val="00F05AA0"/>
    <w:rsid w:val="00FE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530AF"/>
  <w15:chartTrackingRefBased/>
  <w15:docId w15:val="{3CDE811C-1A16-4B5F-BFDC-30C62016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3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3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D3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375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375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37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37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37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37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3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37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7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7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75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759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D048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D0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D04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9B2E8914F104B86F250E793A0FED4" ma:contentTypeVersion="15" ma:contentTypeDescription="Create a new document." ma:contentTypeScope="" ma:versionID="fd24ff61d1dde45dbf94e8e45d02e593">
  <xsd:schema xmlns:xsd="http://www.w3.org/2001/XMLSchema" xmlns:xs="http://www.w3.org/2001/XMLSchema" xmlns:p="http://schemas.microsoft.com/office/2006/metadata/properties" xmlns:ns2="2c3d4c11-2c66-4758-82e8-d617a82ec002" xmlns:ns3="ef7fd862-7ac5-4181-bd90-940b60c3c3a6" targetNamespace="http://schemas.microsoft.com/office/2006/metadata/properties" ma:root="true" ma:fieldsID="c840c986253d19bd5806adfec53097a4" ns2:_="" ns3:_="">
    <xsd:import namespace="2c3d4c11-2c66-4758-82e8-d617a82ec002"/>
    <xsd:import namespace="ef7fd862-7ac5-4181-bd90-940b60c3c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4c11-2c66-4758-82e8-d617a82ec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d862-7ac5-4181-bd90-940b60c3c3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e8073c6-6865-4649-bf4e-a9d4732d967f}" ma:internalName="TaxCatchAll" ma:showField="CatchAllData" ma:web="ef7fd862-7ac5-4181-bd90-940b60c3c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7fd862-7ac5-4181-bd90-940b60c3c3a6" xsi:nil="true"/>
    <lcf76f155ced4ddcb4097134ff3c332f xmlns="2c3d4c11-2c66-4758-82e8-d617a82ec0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D9DB0C-8231-4E1D-9946-0DE064024CCD}"/>
</file>

<file path=customXml/itemProps2.xml><?xml version="1.0" encoding="utf-8"?>
<ds:datastoreItem xmlns:ds="http://schemas.openxmlformats.org/officeDocument/2006/customXml" ds:itemID="{E8566A2F-A428-49AA-8EA2-0C8F942AC5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3B2C46-8950-41A9-839A-43C7568BC855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ef7fd862-7ac5-4181-bd90-940b60c3c3a6"/>
    <ds:schemaRef ds:uri="2c3d4c11-2c66-4758-82e8-d617a82ec00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2025-09-11T16:23:00Z</dcterms:created>
  <dcterms:modified xsi:type="dcterms:W3CDTF">2025-09-11T16:23:00Z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0x01010029B9B2E8914F104B86F250E793A0FED4</vt:lpwstr>
  </property>
</Properties>
</file>